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25" w:rsidRDefault="00553225" w:rsidP="00553225">
      <w:pPr>
        <w:rPr>
          <w:rFonts w:ascii="Gill Sans MT" w:hAnsi="Gill Sans MT"/>
          <w:sz w:val="28"/>
          <w:szCs w:val="28"/>
        </w:rPr>
      </w:pPr>
      <w:r>
        <w:rPr>
          <w:rFonts w:ascii="Gill Sans MT" w:hAnsi="Gill Sans MT"/>
          <w:noProof/>
          <w:sz w:val="28"/>
          <w:szCs w:val="28"/>
          <w:lang w:eastAsia="de-CH"/>
        </w:rPr>
        <mc:AlternateContent>
          <mc:Choice Requires="wps">
            <w:drawing>
              <wp:anchor distT="0" distB="0" distL="114300" distR="114300" simplePos="0" relativeHeight="251659264" behindDoc="0" locked="0" layoutInCell="1" allowOverlap="1" wp14:anchorId="6A51DCF3" wp14:editId="61963D74">
                <wp:simplePos x="0" y="0"/>
                <wp:positionH relativeFrom="column">
                  <wp:posOffset>795655</wp:posOffset>
                </wp:positionH>
                <wp:positionV relativeFrom="paragraph">
                  <wp:posOffset>-13970</wp:posOffset>
                </wp:positionV>
                <wp:extent cx="2286000" cy="10382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225" w:rsidRPr="00553225" w:rsidRDefault="00553225" w:rsidP="00553225">
                            <w:pPr>
                              <w:rPr>
                                <w:rFonts w:ascii="Gill Sans MT" w:hAnsi="Gill Sans MT"/>
                                <w:sz w:val="18"/>
                                <w:szCs w:val="18"/>
                              </w:rPr>
                            </w:pPr>
                            <w:r>
                              <w:rPr>
                                <w:rFonts w:ascii="Gill Sans MT" w:hAnsi="Gill Sans MT"/>
                                <w:sz w:val="18"/>
                                <w:szCs w:val="18"/>
                              </w:rPr>
                              <w:t xml:space="preserve">Museum Regiunal Surselva </w:t>
                            </w:r>
                            <w:proofErr w:type="spellStart"/>
                            <w:r>
                              <w:rPr>
                                <w:rFonts w:ascii="Gill Sans MT" w:hAnsi="Gill Sans MT"/>
                                <w:sz w:val="18"/>
                                <w:szCs w:val="18"/>
                              </w:rPr>
                              <w:t>MRS</w:t>
                            </w:r>
                            <w:proofErr w:type="spellEnd"/>
                            <w:r>
                              <w:rPr>
                                <w:rFonts w:ascii="Gill Sans MT" w:hAnsi="Gill Sans MT"/>
                                <w:sz w:val="18"/>
                                <w:szCs w:val="18"/>
                              </w:rPr>
                              <w:br/>
                              <w:t xml:space="preserve">Postfach 8 / </w:t>
                            </w:r>
                            <w:proofErr w:type="spellStart"/>
                            <w:r>
                              <w:rPr>
                                <w:rFonts w:ascii="Gill Sans MT" w:hAnsi="Gill Sans MT"/>
                                <w:sz w:val="18"/>
                                <w:szCs w:val="18"/>
                              </w:rPr>
                              <w:t>Städtlistrasse</w:t>
                            </w:r>
                            <w:proofErr w:type="spellEnd"/>
                            <w:r>
                              <w:rPr>
                                <w:rFonts w:ascii="Gill Sans MT" w:hAnsi="Gill Sans MT"/>
                                <w:sz w:val="18"/>
                                <w:szCs w:val="18"/>
                              </w:rPr>
                              <w:t xml:space="preserve"> 10</w:t>
                            </w:r>
                            <w:r>
                              <w:rPr>
                                <w:rFonts w:ascii="Gill Sans MT" w:hAnsi="Gill Sans MT"/>
                                <w:sz w:val="18"/>
                                <w:szCs w:val="18"/>
                              </w:rPr>
                              <w:br/>
                            </w:r>
                            <w:r w:rsidRPr="00913171">
                              <w:rPr>
                                <w:rFonts w:ascii="Gill Sans MT" w:hAnsi="Gill Sans MT"/>
                                <w:sz w:val="18"/>
                                <w:szCs w:val="18"/>
                              </w:rPr>
                              <w:t>7130 Ilanz</w:t>
                            </w:r>
                            <w:r>
                              <w:rPr>
                                <w:rFonts w:ascii="Gill Sans MT" w:hAnsi="Gill Sans MT"/>
                                <w:sz w:val="18"/>
                                <w:szCs w:val="18"/>
                              </w:rPr>
                              <w:br/>
                              <w:t>Tel. +41</w:t>
                            </w:r>
                            <w:r w:rsidRPr="00913171">
                              <w:rPr>
                                <w:rFonts w:ascii="Gill Sans MT" w:hAnsi="Gill Sans MT"/>
                                <w:sz w:val="18"/>
                                <w:szCs w:val="18"/>
                              </w:rPr>
                              <w:t xml:space="preserve"> 81 925 41 81</w:t>
                            </w:r>
                            <w:r>
                              <w:rPr>
                                <w:rFonts w:ascii="Gill Sans MT" w:hAnsi="Gill Sans MT"/>
                                <w:sz w:val="18"/>
                                <w:szCs w:val="18"/>
                              </w:rPr>
                              <w:br/>
                            </w:r>
                            <w:r>
                              <w:rPr>
                                <w:rFonts w:ascii="Gill Sans MT" w:hAnsi="Gill Sans MT"/>
                                <w:sz w:val="18"/>
                                <w:szCs w:val="18"/>
                                <w:lang w:val="fr-FR"/>
                              </w:rPr>
                              <w:t xml:space="preserve">Email: </w:t>
                            </w:r>
                            <w:hyperlink r:id="rId4" w:history="1">
                              <w:proofErr w:type="spellStart"/>
                              <w:r>
                                <w:rPr>
                                  <w:rStyle w:val="Hyperlink"/>
                                  <w:rFonts w:ascii="Gill Sans MT" w:hAnsi="Gill Sans MT"/>
                                  <w:sz w:val="18"/>
                                  <w:szCs w:val="18"/>
                                  <w:lang w:val="fr-FR"/>
                                </w:rPr>
                                <w:t>info@museumregiunal.ch</w:t>
                              </w:r>
                              <w:proofErr w:type="spellEnd"/>
                            </w:hyperlink>
                            <w:r>
                              <w:rPr>
                                <w:rFonts w:ascii="Gill Sans MT" w:hAnsi="Gill Sans MT"/>
                                <w:sz w:val="18"/>
                                <w:szCs w:val="18"/>
                              </w:rPr>
                              <w:br/>
                            </w:r>
                            <w:proofErr w:type="spellStart"/>
                            <w:r>
                              <w:rPr>
                                <w:rFonts w:ascii="Gill Sans MT" w:hAnsi="Gill Sans MT"/>
                                <w:sz w:val="18"/>
                                <w:szCs w:val="18"/>
                                <w:lang w:val="en-GB"/>
                              </w:rPr>
                              <w:t>www.museumregiunal.ch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1DCF3" id="_x0000_t202" coordsize="21600,21600" o:spt="202" path="m,l,21600r21600,l21600,xe">
                <v:stroke joinstyle="miter"/>
                <v:path gradientshapeok="t" o:connecttype="rect"/>
              </v:shapetype>
              <v:shape id="Textfeld 2" o:spid="_x0000_s1026" type="#_x0000_t202" style="position:absolute;margin-left:62.65pt;margin-top:-1.1pt;width:180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" stroked="f">
                <v:textbox>
                  <w:txbxContent>
                    <w:p w:rsidR="00553225" w:rsidRPr="00553225" w:rsidRDefault="00553225" w:rsidP="00553225">
                      <w:pPr>
                        <w:rPr>
                          <w:rFonts w:ascii="Gill Sans MT" w:hAnsi="Gill Sans MT"/>
                          <w:sz w:val="18"/>
                          <w:szCs w:val="18"/>
                        </w:rPr>
                      </w:pPr>
                      <w:r>
                        <w:rPr>
                          <w:rFonts w:ascii="Gill Sans MT" w:hAnsi="Gill Sans MT"/>
                          <w:sz w:val="18"/>
                          <w:szCs w:val="18"/>
                        </w:rPr>
                        <w:t xml:space="preserve">Museum Regiunal Surselva </w:t>
                      </w:r>
                      <w:proofErr w:type="spellStart"/>
                      <w:r>
                        <w:rPr>
                          <w:rFonts w:ascii="Gill Sans MT" w:hAnsi="Gill Sans MT"/>
                          <w:sz w:val="18"/>
                          <w:szCs w:val="18"/>
                        </w:rPr>
                        <w:t>MRS</w:t>
                      </w:r>
                      <w:proofErr w:type="spellEnd"/>
                      <w:r>
                        <w:rPr>
                          <w:rFonts w:ascii="Gill Sans MT" w:hAnsi="Gill Sans MT"/>
                          <w:sz w:val="18"/>
                          <w:szCs w:val="18"/>
                        </w:rPr>
                        <w:br/>
                        <w:t xml:space="preserve">Postfach 8 / </w:t>
                      </w:r>
                      <w:proofErr w:type="spellStart"/>
                      <w:r>
                        <w:rPr>
                          <w:rFonts w:ascii="Gill Sans MT" w:hAnsi="Gill Sans MT"/>
                          <w:sz w:val="18"/>
                          <w:szCs w:val="18"/>
                        </w:rPr>
                        <w:t>Städtlistrasse</w:t>
                      </w:r>
                      <w:proofErr w:type="spellEnd"/>
                      <w:r>
                        <w:rPr>
                          <w:rFonts w:ascii="Gill Sans MT" w:hAnsi="Gill Sans MT"/>
                          <w:sz w:val="18"/>
                          <w:szCs w:val="18"/>
                        </w:rPr>
                        <w:t xml:space="preserve"> 10</w:t>
                      </w:r>
                      <w:r>
                        <w:rPr>
                          <w:rFonts w:ascii="Gill Sans MT" w:hAnsi="Gill Sans MT"/>
                          <w:sz w:val="18"/>
                          <w:szCs w:val="18"/>
                        </w:rPr>
                        <w:br/>
                      </w:r>
                      <w:r w:rsidRPr="00913171">
                        <w:rPr>
                          <w:rFonts w:ascii="Gill Sans MT" w:hAnsi="Gill Sans MT"/>
                          <w:sz w:val="18"/>
                          <w:szCs w:val="18"/>
                        </w:rPr>
                        <w:t>7130 Ilanz</w:t>
                      </w:r>
                      <w:r>
                        <w:rPr>
                          <w:rFonts w:ascii="Gill Sans MT" w:hAnsi="Gill Sans MT"/>
                          <w:sz w:val="18"/>
                          <w:szCs w:val="18"/>
                        </w:rPr>
                        <w:br/>
                        <w:t>Tel. +41</w:t>
                      </w:r>
                      <w:r w:rsidRPr="00913171">
                        <w:rPr>
                          <w:rFonts w:ascii="Gill Sans MT" w:hAnsi="Gill Sans MT"/>
                          <w:sz w:val="18"/>
                          <w:szCs w:val="18"/>
                        </w:rPr>
                        <w:t xml:space="preserve"> 81 925 41 81</w:t>
                      </w:r>
                      <w:r>
                        <w:rPr>
                          <w:rFonts w:ascii="Gill Sans MT" w:hAnsi="Gill Sans MT"/>
                          <w:sz w:val="18"/>
                          <w:szCs w:val="18"/>
                        </w:rPr>
                        <w:br/>
                      </w:r>
                      <w:r>
                        <w:rPr>
                          <w:rFonts w:ascii="Gill Sans MT" w:hAnsi="Gill Sans MT"/>
                          <w:sz w:val="18"/>
                          <w:szCs w:val="18"/>
                          <w:lang w:val="fr-FR"/>
                        </w:rPr>
                        <w:t xml:space="preserve">Email: </w:t>
                      </w:r>
                      <w:hyperlink r:id="rId5" w:history="1">
                        <w:proofErr w:type="spellStart"/>
                        <w:r>
                          <w:rPr>
                            <w:rStyle w:val="Hyperlink"/>
                            <w:rFonts w:ascii="Gill Sans MT" w:hAnsi="Gill Sans MT"/>
                            <w:sz w:val="18"/>
                            <w:szCs w:val="18"/>
                            <w:lang w:val="fr-FR"/>
                          </w:rPr>
                          <w:t>info@museumregiunal.ch</w:t>
                        </w:r>
                        <w:proofErr w:type="spellEnd"/>
                      </w:hyperlink>
                      <w:r>
                        <w:rPr>
                          <w:rFonts w:ascii="Gill Sans MT" w:hAnsi="Gill Sans MT"/>
                          <w:sz w:val="18"/>
                          <w:szCs w:val="18"/>
                        </w:rPr>
                        <w:br/>
                      </w:r>
                      <w:proofErr w:type="spellStart"/>
                      <w:r>
                        <w:rPr>
                          <w:rFonts w:ascii="Gill Sans MT" w:hAnsi="Gill Sans MT"/>
                          <w:sz w:val="18"/>
                          <w:szCs w:val="18"/>
                          <w:lang w:val="en-GB"/>
                        </w:rPr>
                        <w:t>www.museumregiunal.ch</w:t>
                      </w:r>
                      <w:proofErr w:type="spellEnd"/>
                    </w:p>
                  </w:txbxContent>
                </v:textbox>
              </v:shape>
            </w:pict>
          </mc:Fallback>
        </mc:AlternateContent>
      </w:r>
      <w:r>
        <w:rPr>
          <w:rFonts w:ascii="Gill Sans MT" w:hAnsi="Gill Sans MT"/>
          <w:noProof/>
          <w:sz w:val="28"/>
          <w:szCs w:val="28"/>
          <w:lang w:eastAsia="de-CH"/>
        </w:rPr>
        <w:drawing>
          <wp:inline distT="0" distB="0" distL="0" distR="0" wp14:anchorId="5BC0698D" wp14:editId="7F9E1AF7">
            <wp:extent cx="685800" cy="914400"/>
            <wp:effectExtent l="0" t="0" r="0" b="0"/>
            <wp:docPr id="1" name="Grafik 1" descr="logo_cc_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_geschnit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rsidR="00553225" w:rsidRDefault="00553225" w:rsidP="00553225">
      <w:pPr>
        <w:rPr>
          <w:rFonts w:ascii="Gill Sans MT" w:hAnsi="Gill Sans MT"/>
          <w:sz w:val="28"/>
          <w:szCs w:val="28"/>
        </w:rPr>
      </w:pPr>
    </w:p>
    <w:p w:rsidR="00881661" w:rsidRPr="00553225" w:rsidRDefault="00BC69CA">
      <w:pPr>
        <w:rPr>
          <w:b/>
          <w:u w:val="single"/>
        </w:rPr>
      </w:pPr>
      <w:r>
        <w:rPr>
          <w:rFonts w:ascii="Gill Sans MT" w:hAnsi="Gill Sans MT"/>
          <w:b/>
          <w:sz w:val="24"/>
          <w:szCs w:val="24"/>
          <w:u w:val="single"/>
        </w:rPr>
        <w:t>Medienmitteilung vom 05</w:t>
      </w:r>
      <w:r w:rsidR="00553225" w:rsidRPr="00553225">
        <w:rPr>
          <w:rFonts w:ascii="Gill Sans MT" w:hAnsi="Gill Sans MT"/>
          <w:b/>
          <w:sz w:val="24"/>
          <w:szCs w:val="24"/>
          <w:u w:val="single"/>
        </w:rPr>
        <w:t>.12.2018</w:t>
      </w:r>
    </w:p>
    <w:p w:rsidR="00881661" w:rsidRDefault="00881661"/>
    <w:p w:rsidR="00881661" w:rsidRPr="003E6A58" w:rsidRDefault="003E6A58">
      <w:pPr>
        <w:rPr>
          <w:b/>
          <w:i/>
        </w:rPr>
      </w:pPr>
      <w:r w:rsidRPr="003E6A58">
        <w:rPr>
          <w:b/>
          <w:i/>
        </w:rPr>
        <w:t>Austritt von Frau Marianne Fischbacher</w:t>
      </w:r>
    </w:p>
    <w:p w:rsidR="00881661" w:rsidRDefault="00881661">
      <w:r>
        <w:t xml:space="preserve">Unsere langjährige Kuratorin und Museumsleiterin, Frau Marianne Fischbacher, wird per Ende April 2019 ihre wohlverdiente Pension antreten. </w:t>
      </w:r>
      <w:r w:rsidR="00DB2979">
        <w:t>Sie</w:t>
      </w:r>
      <w:r>
        <w:t xml:space="preserve"> </w:t>
      </w:r>
      <w:r w:rsidR="00825E42">
        <w:t>ist</w:t>
      </w:r>
      <w:r>
        <w:t xml:space="preserve"> seit 1. September 1994 bei unserer Institution </w:t>
      </w:r>
      <w:r w:rsidR="00825E42">
        <w:t xml:space="preserve">angestellt </w:t>
      </w:r>
      <w:r>
        <w:t>und hat diese</w:t>
      </w:r>
      <w:r w:rsidR="002D1A73">
        <w:t xml:space="preserve"> zu einer kaum mehr wegzudenkenden Kompetenzstelle für die Vermittlung von Geschichte und Kultur der Surselva geformt. Zahlreiche Projekte und Sonderausstellungen, die sie während ihrer Amtszeit nebst der allgemeinen Museumsarbeit realisiert hat, zeugen von ihrer grossen Schaffenskraft und Initiative. Es ist unsere Absicht, diesen eingeschlagenen Weg weiter zu begehen und </w:t>
      </w:r>
      <w:r w:rsidR="00825E42">
        <w:t>unser Regionalmuseum als etablierte Kulturinstitution zu erhalten und weiter zu entwickeln.</w:t>
      </w:r>
    </w:p>
    <w:p w:rsidR="003E6A58" w:rsidRPr="003E6A58" w:rsidRDefault="003E6A58">
      <w:pPr>
        <w:rPr>
          <w:b/>
          <w:i/>
        </w:rPr>
      </w:pPr>
      <w:r w:rsidRPr="003E6A58">
        <w:rPr>
          <w:b/>
          <w:i/>
        </w:rPr>
        <w:t>Wahl von Frau Dr.</w:t>
      </w:r>
      <w:r w:rsidR="00E54E7B">
        <w:rPr>
          <w:b/>
          <w:i/>
        </w:rPr>
        <w:t xml:space="preserve"> </w:t>
      </w:r>
      <w:proofErr w:type="spellStart"/>
      <w:r w:rsidRPr="003E6A58">
        <w:rPr>
          <w:b/>
          <w:i/>
        </w:rPr>
        <w:t>Ursina</w:t>
      </w:r>
      <w:proofErr w:type="spellEnd"/>
      <w:r w:rsidRPr="003E6A58">
        <w:rPr>
          <w:b/>
          <w:i/>
        </w:rPr>
        <w:t xml:space="preserve"> </w:t>
      </w:r>
      <w:proofErr w:type="spellStart"/>
      <w:r w:rsidRPr="003E6A58">
        <w:rPr>
          <w:b/>
          <w:i/>
        </w:rPr>
        <w:t>Jecklin-Tischhauser</w:t>
      </w:r>
      <w:proofErr w:type="spellEnd"/>
      <w:r w:rsidR="007C37E2">
        <w:rPr>
          <w:b/>
          <w:i/>
        </w:rPr>
        <w:t xml:space="preserve"> als</w:t>
      </w:r>
      <w:r w:rsidR="00DB2979">
        <w:rPr>
          <w:b/>
          <w:i/>
        </w:rPr>
        <w:t xml:space="preserve"> Nachfolgerin</w:t>
      </w:r>
    </w:p>
    <w:p w:rsidR="00E54E7B" w:rsidRDefault="00E54E7B" w:rsidP="00E54E7B">
      <w:r>
        <w:t xml:space="preserve">Als Nachfolgerin für Frau Fischbacher hat der Stiftungsrat Frau Dr. </w:t>
      </w:r>
      <w:proofErr w:type="spellStart"/>
      <w:r>
        <w:t>Ursina</w:t>
      </w:r>
      <w:proofErr w:type="spellEnd"/>
      <w:r>
        <w:t xml:space="preserve"> </w:t>
      </w:r>
      <w:proofErr w:type="spellStart"/>
      <w:r>
        <w:t>Jecklin-Tischhauser</w:t>
      </w:r>
      <w:proofErr w:type="spellEnd"/>
      <w:r>
        <w:t xml:space="preserve">,  geb. 1979, mit Wohnsitz in Chur gewählt. Sie tritt ihre Stelle (zu 70 %) per 1. April 2019 an. Frau Dr. </w:t>
      </w:r>
      <w:proofErr w:type="spellStart"/>
      <w:r>
        <w:t>Jecklin</w:t>
      </w:r>
      <w:proofErr w:type="spellEnd"/>
      <w:r>
        <w:t xml:space="preserve"> hat das Studium der Kunstgeschichte, der Mittelalter-Archäologie und der Geschichte des Mittelalters absolviert und verfügt über eine breite Berufspraxis. Zurzeit ist Frau Dr. </w:t>
      </w:r>
      <w:proofErr w:type="spellStart"/>
      <w:r>
        <w:t>Jecklin</w:t>
      </w:r>
      <w:proofErr w:type="spellEnd"/>
      <w:r>
        <w:t xml:space="preserve"> als wissenschaftliche Mitarbeiterin beim Archäologischen Dienst  Graubünden sowie als Lehrbeauftragte an der Universität Zürich tätig. Unser Stiftungsrat hat Frau Dr. </w:t>
      </w:r>
      <w:proofErr w:type="spellStart"/>
      <w:r>
        <w:t>Jecklin</w:t>
      </w:r>
      <w:proofErr w:type="spellEnd"/>
      <w:r>
        <w:t xml:space="preserve"> aus zahlreichen Bewerbungen gewählt und ist überzeugt, dass  sie die richtige Person für die Führung und  Weiterentwicklung unserer Kulturinstitution ist.</w:t>
      </w:r>
    </w:p>
    <w:p w:rsidR="003E6A58" w:rsidRDefault="003E6A58">
      <w:pPr>
        <w:rPr>
          <w:b/>
          <w:i/>
        </w:rPr>
      </w:pPr>
      <w:r w:rsidRPr="003E6A58">
        <w:rPr>
          <w:b/>
          <w:i/>
        </w:rPr>
        <w:t>Stand der Gebäudesanierung</w:t>
      </w:r>
      <w:bookmarkStart w:id="0" w:name="_GoBack"/>
      <w:bookmarkEnd w:id="0"/>
    </w:p>
    <w:p w:rsidR="003E6A58" w:rsidRDefault="003E6A58">
      <w:r>
        <w:t>Die in</w:t>
      </w:r>
      <w:r w:rsidR="00DB2979">
        <w:t xml:space="preserve"> diesem Jahr in</w:t>
      </w:r>
      <w:r>
        <w:t xml:space="preserve"> Angriff genommen</w:t>
      </w:r>
      <w:r w:rsidR="00DB2979">
        <w:t>en</w:t>
      </w:r>
      <w:r>
        <w:t xml:space="preserve"> Arbeiten im Zusammenhang mit der Gebäudesanierung schreiten planmässig voran. Vor kurzem konnten die Aussenarbeiten an den Fassaden, Fenster</w:t>
      </w:r>
      <w:r w:rsidR="007C37E2">
        <w:t xml:space="preserve"> </w:t>
      </w:r>
      <w:r>
        <w:t xml:space="preserve">und Beschriftung fristgerecht abgeschlossen werden, so dass sich das Gebäude wieder wie neu präsentiert. Die Innenarbeiten betreffen die </w:t>
      </w:r>
      <w:r w:rsidR="007C37E2">
        <w:t>Wärmedämmung</w:t>
      </w:r>
      <w:r>
        <w:t xml:space="preserve"> des Estrichbodens, den Einbau eines Liftes, die Verputzarbeiten im Erdgeschoss, die Verbesserung des Eingangsbereichs, die Neueindeckung des Hofgebäudes sowie den Ersatz der Beleuchtung</w:t>
      </w:r>
      <w:r w:rsidR="00DB2979">
        <w:t xml:space="preserve"> und werden bis Ende Mai 2019 abgeschlossen sein. </w:t>
      </w:r>
      <w:r w:rsidR="001A1369">
        <w:t>Die Finanzierung dieser Investition erfolgt durch Beiträge des Bundes, des Kantons, der Region, der Gemeinde Ilanz</w:t>
      </w:r>
      <w:r w:rsidR="00E063AB">
        <w:t>/</w:t>
      </w:r>
      <w:proofErr w:type="spellStart"/>
      <w:r w:rsidR="00E063AB">
        <w:t>Glion</w:t>
      </w:r>
      <w:proofErr w:type="spellEnd"/>
      <w:r w:rsidR="001A1369">
        <w:t xml:space="preserve"> sowie zahlreicher Stiftungen, Firmen und Einzelpersonen. </w:t>
      </w:r>
      <w:r w:rsidR="00DB2979">
        <w:t xml:space="preserve">Es ist vorgesehen, das Museum per 1. Juni 2019, zusammen mit der Vernissage einer Sonderausstellung, wieder zu eröffnen und dem Publikum zugänglich zu machen. </w:t>
      </w:r>
    </w:p>
    <w:p w:rsidR="00DB2979" w:rsidRDefault="00DB2979">
      <w:r>
        <w:t xml:space="preserve">Ilanz, den </w:t>
      </w:r>
      <w:r w:rsidR="001076FC">
        <w:t>3. Dezember</w:t>
      </w:r>
      <w:r>
        <w:t xml:space="preserve"> 2018</w:t>
      </w:r>
      <w:r>
        <w:tab/>
      </w:r>
      <w:r>
        <w:tab/>
      </w:r>
      <w:r>
        <w:tab/>
      </w:r>
      <w:r>
        <w:tab/>
      </w:r>
      <w:r>
        <w:tab/>
        <w:t>Für den Stiftungsrat</w:t>
      </w:r>
    </w:p>
    <w:p w:rsidR="00DB2979" w:rsidRPr="003E6A58" w:rsidRDefault="001A1369">
      <w:r>
        <w:tab/>
      </w:r>
      <w:r>
        <w:tab/>
      </w:r>
      <w:r w:rsidR="00DB2979">
        <w:tab/>
      </w:r>
      <w:r w:rsidR="00DB2979">
        <w:tab/>
      </w:r>
      <w:r w:rsidR="00DB2979">
        <w:tab/>
      </w:r>
      <w:r w:rsidR="00DB2979">
        <w:tab/>
      </w:r>
      <w:r w:rsidR="00DB2979">
        <w:tab/>
      </w:r>
      <w:r w:rsidR="00DB2979">
        <w:tab/>
        <w:t>Leo Cathomas, Präsident</w:t>
      </w:r>
    </w:p>
    <w:sectPr w:rsidR="00DB2979" w:rsidRPr="003E6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1"/>
    <w:rsid w:val="00065246"/>
    <w:rsid w:val="001076FC"/>
    <w:rsid w:val="001936F8"/>
    <w:rsid w:val="001A1369"/>
    <w:rsid w:val="001C4F94"/>
    <w:rsid w:val="002D1A73"/>
    <w:rsid w:val="003E6A58"/>
    <w:rsid w:val="00401329"/>
    <w:rsid w:val="00553225"/>
    <w:rsid w:val="005C23A4"/>
    <w:rsid w:val="007C37E2"/>
    <w:rsid w:val="00825E42"/>
    <w:rsid w:val="00881661"/>
    <w:rsid w:val="00BC69CA"/>
    <w:rsid w:val="00DB2979"/>
    <w:rsid w:val="00E063AB"/>
    <w:rsid w:val="00E54E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B2429-7418-46D6-A5E3-79626FE0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3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museumregiunal.ch" TargetMode="External"/><Relationship Id="rId4" Type="http://schemas.openxmlformats.org/officeDocument/2006/relationships/hyperlink" Target="mailto:info@museumregiunal.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Cathomas</dc:creator>
  <cp:lastModifiedBy>Marianne Fischbacher</cp:lastModifiedBy>
  <cp:revision>9</cp:revision>
  <cp:lastPrinted>2018-12-04T15:52:00Z</cp:lastPrinted>
  <dcterms:created xsi:type="dcterms:W3CDTF">2018-11-29T10:14:00Z</dcterms:created>
  <dcterms:modified xsi:type="dcterms:W3CDTF">2018-12-04T19:27:00Z</dcterms:modified>
</cp:coreProperties>
</file>